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308" w:rsidRPr="00207308" w:rsidRDefault="00207308" w:rsidP="00207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308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города Москвы</w:t>
      </w:r>
    </w:p>
    <w:p w:rsidR="00207308" w:rsidRPr="00207308" w:rsidRDefault="00207308" w:rsidP="00207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308">
        <w:rPr>
          <w:rFonts w:ascii="Times New Roman" w:hAnsi="Times New Roman" w:cs="Times New Roman"/>
          <w:b/>
          <w:sz w:val="28"/>
          <w:szCs w:val="28"/>
        </w:rPr>
        <w:t>Государственное  бюджетное</w:t>
      </w:r>
      <w:proofErr w:type="gramEnd"/>
      <w:r w:rsidRPr="00207308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207308" w:rsidRPr="00207308" w:rsidRDefault="00207308" w:rsidP="00207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308">
        <w:rPr>
          <w:rFonts w:ascii="Times New Roman" w:hAnsi="Times New Roman" w:cs="Times New Roman"/>
          <w:b/>
          <w:sz w:val="28"/>
          <w:szCs w:val="28"/>
        </w:rPr>
        <w:t>города Москвы «Школа № 771»</w:t>
      </w:r>
    </w:p>
    <w:p w:rsidR="00207308" w:rsidRPr="00207308" w:rsidRDefault="00207308" w:rsidP="002073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308">
        <w:rPr>
          <w:rFonts w:ascii="Times New Roman" w:hAnsi="Times New Roman" w:cs="Times New Roman"/>
          <w:b/>
          <w:sz w:val="28"/>
          <w:szCs w:val="28"/>
        </w:rPr>
        <w:t>(ГБОУ Школа № 771)</w:t>
      </w:r>
    </w:p>
    <w:p w:rsidR="00207308" w:rsidRP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P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P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Pr="00207308" w:rsidRDefault="00207308" w:rsidP="0020730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</w:p>
    <w:p w:rsidR="00207308" w:rsidRPr="00207308" w:rsidRDefault="00207308" w:rsidP="002073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07308">
        <w:rPr>
          <w:rFonts w:ascii="Times New Roman" w:hAnsi="Times New Roman" w:cs="Times New Roman"/>
          <w:sz w:val="32"/>
          <w:szCs w:val="28"/>
        </w:rPr>
        <w:t>ОСВОЕНИЕ АЛГОРИТМИЧЕСКОЙ КОНСТРУКЦИИ ЦИКЛ НА БАЗЕ ВИЗУАЛИЗИРОВАННОГО ПРОГРАММИРОВАНИЯ</w:t>
      </w:r>
    </w:p>
    <w:p w:rsidR="00207308" w:rsidRPr="00207308" w:rsidRDefault="00207308" w:rsidP="0020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P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P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Default="00207308" w:rsidP="00207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207308" w:rsidTr="00207308">
        <w:tc>
          <w:tcPr>
            <w:tcW w:w="5382" w:type="dxa"/>
          </w:tcPr>
          <w:p w:rsidR="00207308" w:rsidRDefault="00207308" w:rsidP="00207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6" w:type="dxa"/>
          </w:tcPr>
          <w:p w:rsidR="00207308" w:rsidRPr="00207308" w:rsidRDefault="00207308" w:rsidP="00207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308">
              <w:rPr>
                <w:rFonts w:ascii="Times New Roman" w:hAnsi="Times New Roman" w:cs="Times New Roman"/>
                <w:sz w:val="28"/>
                <w:szCs w:val="28"/>
              </w:rPr>
              <w:t>Авторы:</w:t>
            </w:r>
          </w:p>
          <w:p w:rsidR="00207308" w:rsidRPr="00207308" w:rsidRDefault="00207308" w:rsidP="00207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308">
              <w:rPr>
                <w:rFonts w:ascii="Times New Roman" w:hAnsi="Times New Roman" w:cs="Times New Roman"/>
                <w:sz w:val="28"/>
                <w:szCs w:val="28"/>
              </w:rPr>
              <w:t>Васина Ольга Витальевна, учитель информатики</w:t>
            </w:r>
          </w:p>
          <w:p w:rsidR="00207308" w:rsidRPr="00207308" w:rsidRDefault="00207308" w:rsidP="00207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308">
              <w:rPr>
                <w:rFonts w:ascii="Times New Roman" w:hAnsi="Times New Roman" w:cs="Times New Roman"/>
                <w:sz w:val="28"/>
                <w:szCs w:val="28"/>
              </w:rPr>
              <w:t>Николюк</w:t>
            </w:r>
            <w:proofErr w:type="spellEnd"/>
            <w:r w:rsidRPr="00207308"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Васильевна, учитель информатики</w:t>
            </w:r>
          </w:p>
          <w:p w:rsidR="00207308" w:rsidRDefault="00207308" w:rsidP="002073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308" w:rsidRDefault="00207308" w:rsidP="0020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308" w:rsidRPr="00207308" w:rsidRDefault="00207308" w:rsidP="00207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2022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308">
        <w:rPr>
          <w:rFonts w:ascii="Times New Roman" w:hAnsi="Times New Roman" w:cs="Times New Roman"/>
          <w:b/>
          <w:sz w:val="32"/>
          <w:szCs w:val="28"/>
        </w:rPr>
        <w:lastRenderedPageBreak/>
        <w:t>Цель: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освоение алгоритмической конструкции цикл на базе визуализированного программирования</w:t>
      </w:r>
      <w:r w:rsidR="00FE78FD"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308">
        <w:rPr>
          <w:rFonts w:ascii="Times New Roman" w:hAnsi="Times New Roman" w:cs="Times New Roman"/>
          <w:b/>
          <w:sz w:val="32"/>
          <w:szCs w:val="28"/>
        </w:rPr>
        <w:t>Задачи: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1.</w:t>
      </w:r>
      <w:r w:rsidRPr="00207308">
        <w:rPr>
          <w:rFonts w:ascii="Times New Roman" w:hAnsi="Times New Roman" w:cs="Times New Roman"/>
          <w:sz w:val="28"/>
          <w:szCs w:val="28"/>
        </w:rPr>
        <w:tab/>
        <w:t>углубление понимания особенностей алгоритмической конструкции цикл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2.</w:t>
      </w:r>
      <w:r w:rsidRPr="00207308">
        <w:rPr>
          <w:rFonts w:ascii="Times New Roman" w:hAnsi="Times New Roman" w:cs="Times New Roman"/>
          <w:sz w:val="28"/>
          <w:szCs w:val="28"/>
        </w:rPr>
        <w:tab/>
        <w:t xml:space="preserve">актуализация знаний по геометрии средствами </w:t>
      </w:r>
      <w:proofErr w:type="gramStart"/>
      <w:r w:rsidRPr="00207308">
        <w:rPr>
          <w:rFonts w:ascii="Times New Roman" w:hAnsi="Times New Roman" w:cs="Times New Roman"/>
          <w:sz w:val="28"/>
          <w:szCs w:val="28"/>
        </w:rPr>
        <w:t>программирования  библиотеки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Turtle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(усиление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связей)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3.</w:t>
      </w:r>
      <w:r w:rsidRPr="00207308">
        <w:rPr>
          <w:rFonts w:ascii="Times New Roman" w:hAnsi="Times New Roman" w:cs="Times New Roman"/>
          <w:sz w:val="28"/>
          <w:szCs w:val="28"/>
        </w:rPr>
        <w:tab/>
        <w:t>демонстрация универсальности алгоритмических конструкций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4.</w:t>
      </w:r>
      <w:r w:rsidRPr="00207308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5.</w:t>
      </w:r>
      <w:r w:rsidRPr="00207308">
        <w:rPr>
          <w:rFonts w:ascii="Times New Roman" w:hAnsi="Times New Roman" w:cs="Times New Roman"/>
          <w:sz w:val="28"/>
          <w:szCs w:val="28"/>
        </w:rPr>
        <w:tab/>
        <w:t>формирование пространственного мышления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6.</w:t>
      </w:r>
      <w:r w:rsidRPr="00207308">
        <w:rPr>
          <w:rFonts w:ascii="Times New Roman" w:hAnsi="Times New Roman" w:cs="Times New Roman"/>
          <w:sz w:val="28"/>
          <w:szCs w:val="28"/>
        </w:rPr>
        <w:tab/>
        <w:t>формирование позитивного отношения к программированию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F75CB1" w:rsidRPr="00207308" w:rsidRDefault="00F75CB1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развитие навыков проектной деятельности;</w:t>
      </w:r>
    </w:p>
    <w:p w:rsidR="00207308" w:rsidRPr="00207308" w:rsidRDefault="00F75CB1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07308" w:rsidRPr="00207308">
        <w:rPr>
          <w:rFonts w:ascii="Times New Roman" w:hAnsi="Times New Roman" w:cs="Times New Roman"/>
          <w:sz w:val="28"/>
          <w:szCs w:val="28"/>
        </w:rPr>
        <w:t>.</w:t>
      </w:r>
      <w:r w:rsidR="00207308" w:rsidRPr="00207308">
        <w:rPr>
          <w:rFonts w:ascii="Times New Roman" w:hAnsi="Times New Roman" w:cs="Times New Roman"/>
          <w:sz w:val="28"/>
          <w:szCs w:val="28"/>
        </w:rPr>
        <w:tab/>
        <w:t>формирование устойчивых навыков, необходимых для решения задач типа 6 из ЕГЭ</w:t>
      </w:r>
      <w:r w:rsidR="00FE78FD"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308">
        <w:rPr>
          <w:rFonts w:ascii="Times New Roman" w:hAnsi="Times New Roman" w:cs="Times New Roman"/>
          <w:b/>
          <w:sz w:val="32"/>
          <w:szCs w:val="28"/>
        </w:rPr>
        <w:t>Этапы реализации: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1.</w:t>
      </w:r>
      <w:r w:rsidRPr="00207308">
        <w:rPr>
          <w:rFonts w:ascii="Times New Roman" w:hAnsi="Times New Roman" w:cs="Times New Roman"/>
          <w:sz w:val="28"/>
          <w:szCs w:val="28"/>
        </w:rPr>
        <w:tab/>
        <w:t>повторение теоретических основ программирования;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2.</w:t>
      </w:r>
      <w:r w:rsidRPr="00207308">
        <w:rPr>
          <w:rFonts w:ascii="Times New Roman" w:hAnsi="Times New Roman" w:cs="Times New Roman"/>
          <w:sz w:val="28"/>
          <w:szCs w:val="28"/>
        </w:rPr>
        <w:tab/>
        <w:t xml:space="preserve">изучение команд библиотеки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Turtle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языка программирования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3.</w:t>
      </w:r>
      <w:r w:rsidRPr="00207308">
        <w:rPr>
          <w:rFonts w:ascii="Times New Roman" w:hAnsi="Times New Roman" w:cs="Times New Roman"/>
          <w:sz w:val="28"/>
          <w:szCs w:val="28"/>
        </w:rPr>
        <w:tab/>
        <w:t>выполнение тренировочных работ по шаблону;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4.</w:t>
      </w:r>
      <w:r w:rsidRPr="00207308">
        <w:rPr>
          <w:rFonts w:ascii="Times New Roman" w:hAnsi="Times New Roman" w:cs="Times New Roman"/>
          <w:sz w:val="28"/>
          <w:szCs w:val="28"/>
        </w:rPr>
        <w:tab/>
        <w:t>выполнение заданий, аналогичных заданиям ЕГЭ типа 6</w:t>
      </w:r>
      <w:r w:rsidR="00F75CB1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5.</w:t>
      </w:r>
      <w:r w:rsidRPr="00207308">
        <w:rPr>
          <w:rFonts w:ascii="Times New Roman" w:hAnsi="Times New Roman" w:cs="Times New Roman"/>
          <w:sz w:val="28"/>
          <w:szCs w:val="28"/>
        </w:rPr>
        <w:tab/>
        <w:t>создание проектной работы.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308">
        <w:rPr>
          <w:rFonts w:ascii="Times New Roman" w:hAnsi="Times New Roman" w:cs="Times New Roman"/>
          <w:b/>
          <w:sz w:val="32"/>
          <w:szCs w:val="28"/>
        </w:rPr>
        <w:t>Методы реализации: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1.</w:t>
      </w:r>
      <w:r w:rsidRPr="00207308">
        <w:rPr>
          <w:rFonts w:ascii="Times New Roman" w:hAnsi="Times New Roman" w:cs="Times New Roman"/>
          <w:sz w:val="28"/>
          <w:szCs w:val="28"/>
        </w:rPr>
        <w:tab/>
        <w:t>проблемный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2.</w:t>
      </w:r>
      <w:r w:rsidRPr="00207308">
        <w:rPr>
          <w:rFonts w:ascii="Times New Roman" w:hAnsi="Times New Roman" w:cs="Times New Roman"/>
          <w:sz w:val="28"/>
          <w:szCs w:val="28"/>
        </w:rPr>
        <w:tab/>
        <w:t>проектный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3.</w:t>
      </w:r>
      <w:r w:rsidRPr="00207308">
        <w:rPr>
          <w:rFonts w:ascii="Times New Roman" w:hAnsi="Times New Roman" w:cs="Times New Roman"/>
          <w:sz w:val="28"/>
          <w:szCs w:val="28"/>
        </w:rPr>
        <w:tab/>
        <w:t>конструирования</w:t>
      </w:r>
      <w:r w:rsidR="00FE78FD"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308">
        <w:rPr>
          <w:rFonts w:ascii="Times New Roman" w:hAnsi="Times New Roman" w:cs="Times New Roman"/>
          <w:b/>
          <w:sz w:val="32"/>
          <w:szCs w:val="28"/>
        </w:rPr>
        <w:t>Описание оборудования: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 xml:space="preserve">Для освоения алгоритмической конструкции цикл на базе визуализированного программирования необходим компьютер или </w:t>
      </w: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ноутбук,с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</w:rPr>
        <w:t xml:space="preserve"> установленной на нем системой программирования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PyCharm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, IDLE). </w:t>
      </w:r>
      <w:r w:rsidRPr="00207308">
        <w:rPr>
          <w:rFonts w:ascii="Times New Roman" w:hAnsi="Times New Roman" w:cs="Times New Roman"/>
          <w:sz w:val="28"/>
          <w:szCs w:val="28"/>
        </w:rPr>
        <w:lastRenderedPageBreak/>
        <w:t xml:space="preserve">Также допустимо выполнение заданий в </w:t>
      </w:r>
      <w:proofErr w:type="gramStart"/>
      <w:r w:rsidRPr="00207308"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</w:rPr>
        <w:t xml:space="preserve"> редакторе. Например, https://metaschool.ru/pub/konkurs/python/turtle/index.php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308">
        <w:rPr>
          <w:rFonts w:ascii="Times New Roman" w:hAnsi="Times New Roman" w:cs="Times New Roman"/>
          <w:b/>
          <w:sz w:val="32"/>
          <w:szCs w:val="28"/>
        </w:rPr>
        <w:t>Краткое описание поставленных экспериментов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 xml:space="preserve">В нашей школе эта практика в качестве эксперимента применялась при обучении программированию учащихся разных уровней владения языком программирования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Учащимся начального уровня в качестве дополнительного материала предоставлялся готовый алгоритм, записанный на естественном языке. При выполнения данных заданий нами было замечено, что многие учащиеся совершенствовали свои навыки в области программирования и переходили к самостоятельному составлению алгоритмов.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В процессе работы с данной практикой было замечено повышение интереса и увлеченности к программированию. Учащиеся с удовольствием дополняли задания своими творческими идеями.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Эта практика позволила сформировать устойчивые навыки, необходимые для решения задач типа 6 из ЕГЭ.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308">
        <w:rPr>
          <w:rFonts w:ascii="Times New Roman" w:hAnsi="Times New Roman" w:cs="Times New Roman"/>
          <w:b/>
          <w:sz w:val="32"/>
          <w:szCs w:val="28"/>
        </w:rPr>
        <w:t>Мет</w:t>
      </w:r>
      <w:r w:rsidR="00893B4A">
        <w:rPr>
          <w:rFonts w:ascii="Times New Roman" w:hAnsi="Times New Roman" w:cs="Times New Roman"/>
          <w:b/>
          <w:sz w:val="32"/>
          <w:szCs w:val="28"/>
        </w:rPr>
        <w:t>одические и оценочные материалы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308">
        <w:rPr>
          <w:rFonts w:ascii="Times New Roman" w:hAnsi="Times New Roman" w:cs="Times New Roman"/>
          <w:b/>
          <w:sz w:val="28"/>
          <w:szCs w:val="28"/>
        </w:rPr>
        <w:t>Банк тренировочных заданий: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 xml:space="preserve">Средствами библиотеки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Turtle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языка программирования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нарисовать: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1.</w:t>
      </w:r>
      <w:r w:rsidRPr="00207308">
        <w:rPr>
          <w:rFonts w:ascii="Times New Roman" w:hAnsi="Times New Roman" w:cs="Times New Roman"/>
          <w:sz w:val="28"/>
          <w:szCs w:val="28"/>
        </w:rPr>
        <w:tab/>
        <w:t>солнышко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2.</w:t>
      </w:r>
      <w:r w:rsidRPr="00207308">
        <w:rPr>
          <w:rFonts w:ascii="Times New Roman" w:hAnsi="Times New Roman" w:cs="Times New Roman"/>
          <w:sz w:val="28"/>
          <w:szCs w:val="28"/>
        </w:rPr>
        <w:tab/>
        <w:t>снежинка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3.</w:t>
      </w:r>
      <w:r w:rsidRPr="00207308">
        <w:rPr>
          <w:rFonts w:ascii="Times New Roman" w:hAnsi="Times New Roman" w:cs="Times New Roman"/>
          <w:sz w:val="28"/>
          <w:szCs w:val="28"/>
        </w:rPr>
        <w:tab/>
        <w:t>елочка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4.</w:t>
      </w:r>
      <w:r w:rsidRPr="00207308">
        <w:rPr>
          <w:rFonts w:ascii="Times New Roman" w:hAnsi="Times New Roman" w:cs="Times New Roman"/>
          <w:sz w:val="28"/>
          <w:szCs w:val="28"/>
        </w:rPr>
        <w:tab/>
        <w:t>цветочек</w:t>
      </w:r>
      <w:r w:rsidR="00FE78FD">
        <w:rPr>
          <w:rFonts w:ascii="Times New Roman" w:hAnsi="Times New Roman" w:cs="Times New Roman"/>
          <w:sz w:val="28"/>
          <w:szCs w:val="28"/>
        </w:rPr>
        <w:t>;</w:t>
      </w:r>
    </w:p>
    <w:p w:rsid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5.</w:t>
      </w:r>
      <w:r w:rsidRPr="00207308">
        <w:rPr>
          <w:rFonts w:ascii="Times New Roman" w:hAnsi="Times New Roman" w:cs="Times New Roman"/>
          <w:sz w:val="28"/>
          <w:szCs w:val="28"/>
        </w:rPr>
        <w:tab/>
        <w:t>звезда</w:t>
      </w:r>
      <w:r w:rsidR="00FE78FD">
        <w:rPr>
          <w:rFonts w:ascii="Times New Roman" w:hAnsi="Times New Roman" w:cs="Times New Roman"/>
          <w:sz w:val="28"/>
          <w:szCs w:val="28"/>
        </w:rPr>
        <w:t>.</w:t>
      </w:r>
    </w:p>
    <w:p w:rsidR="001C41EC" w:rsidRPr="00207308" w:rsidRDefault="001C41EC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решения заданий по ссылке </w:t>
      </w:r>
      <w:hyperlink r:id="rId5" w:history="1">
        <w:r w:rsidR="005D561C" w:rsidRPr="006A6A7D">
          <w:rPr>
            <w:rStyle w:val="a5"/>
            <w:rFonts w:ascii="Times New Roman" w:hAnsi="Times New Roman" w:cs="Times New Roman"/>
            <w:sz w:val="28"/>
            <w:szCs w:val="28"/>
          </w:rPr>
          <w:t>https://drive.google.com/drive/folders/1f35jy_VGSpNGJj4VnOETRLoLXhoGZ4Jp?usp=sharing</w:t>
        </w:r>
      </w:hyperlink>
      <w:r w:rsidR="005D561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308">
        <w:rPr>
          <w:rFonts w:ascii="Times New Roman" w:hAnsi="Times New Roman" w:cs="Times New Roman"/>
          <w:b/>
          <w:sz w:val="28"/>
          <w:szCs w:val="28"/>
        </w:rPr>
        <w:t>Примеры решений заданий, аналогичных заданиям ЕГЭ тип 6: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207308">
        <w:rPr>
          <w:rFonts w:ascii="Times New Roman" w:hAnsi="Times New Roman" w:cs="Times New Roman"/>
          <w:sz w:val="28"/>
          <w:szCs w:val="28"/>
        </w:rPr>
        <w:t xml:space="preserve"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 Вперёд n (где </w:t>
      </w:r>
      <w:proofErr w:type="gramStart"/>
      <w:r w:rsidRPr="00207308">
        <w:rPr>
          <w:rFonts w:ascii="Times New Roman" w:hAnsi="Times New Roman" w:cs="Times New Roman"/>
          <w:sz w:val="28"/>
          <w:szCs w:val="28"/>
        </w:rPr>
        <w:t>n  —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 xml:space="preserve"> целое число), вызывающая передвижение Черепахи на n единиц в том направлении, куда указывает её голова, и Направо m (где m  — целое число), вызывающая изменение направления движения на m градусов по часовой стрелке. Запись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 xml:space="preserve">Повтори k [Команда1 Команда2 …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КомандаS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]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означает, что последовательность из S команд повторится k раз. Черепахе был дан для исполнения следующий алгоритм: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Повтори 4 [Вперёд 10 Направо 60 Вперёд 10 Направо 120]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Пример решения: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</w:rPr>
        <w:t>import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turtle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t # Подключим модуль черепашка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k = 20 # коэффициент для настраивания более удобного масштаба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t.left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</w:rPr>
        <w:t>(90)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t.speed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</w:rPr>
        <w:t>(5)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>4): # пропишем алгоритм построения фигуры по условию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t>t.</w:t>
      </w:r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forward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10 * k)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t.right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(60)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t>t.</w:t>
      </w:r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forward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10 * k)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t.right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(120)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t.up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</w:rPr>
        <w:t>()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t.speed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</w:rPr>
        <w:t>(10) # Увеличим скорость черепашки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>-10, 15): # Алгоритм построения точек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7308">
        <w:rPr>
          <w:rFonts w:ascii="Times New Roman" w:hAnsi="Times New Roman" w:cs="Times New Roman"/>
          <w:sz w:val="28"/>
          <w:szCs w:val="28"/>
          <w:lang w:val="en-US"/>
        </w:rPr>
        <w:t xml:space="preserve">for y in </w:t>
      </w:r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range(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0, 20):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lastRenderedPageBreak/>
        <w:t>t.goto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(x * k, y * k)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08">
        <w:rPr>
          <w:rFonts w:ascii="Times New Roman" w:hAnsi="Times New Roman" w:cs="Times New Roman"/>
          <w:sz w:val="28"/>
          <w:szCs w:val="28"/>
        </w:rPr>
        <w:t>t.dot(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>3) # точки размером 4 пикселя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t.done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</w:rPr>
        <w:t>()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07308">
        <w:rPr>
          <w:rFonts w:ascii="Times New Roman" w:hAnsi="Times New Roman" w:cs="Times New Roman"/>
          <w:sz w:val="28"/>
          <w:szCs w:val="28"/>
        </w:rPr>
        <w:t xml:space="preserve"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 Вперёд n (где </w:t>
      </w:r>
      <w:proofErr w:type="gramStart"/>
      <w:r w:rsidRPr="00207308">
        <w:rPr>
          <w:rFonts w:ascii="Times New Roman" w:hAnsi="Times New Roman" w:cs="Times New Roman"/>
          <w:sz w:val="28"/>
          <w:szCs w:val="28"/>
        </w:rPr>
        <w:t>n  —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 xml:space="preserve"> целое число), вызывающая передвижение Черепахи на n единиц в том направлении, куда указывает её голова, и Направо m (где m  — целое число), вызывающая изменение направления движения на m градусов по часовой стрелке. Запись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 xml:space="preserve">Повтори k [Команда1 Команда2 …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КомандаS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]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означает, что последовательность из S команд повторится k раз. Черепахе был дан для исполнения следующий алгоритм: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Повтори 14 [Направо 60 Вперёд 2 Направо 60 Вперёд 2 Направо 270]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Пример решения: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turtle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import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* # Подключим модуль черепашка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</w:rPr>
        <w:t>color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('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','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') # устанавливаем цвет пера и цвет заливки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speed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>100)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lt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>90)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k = 100 # коэффициент для настраивания более удобного масштаба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</w:rPr>
        <w:t>begin_</w:t>
      </w:r>
      <w:proofErr w:type="gramStart"/>
      <w:r w:rsidRPr="00207308">
        <w:rPr>
          <w:rFonts w:ascii="Times New Roman" w:hAnsi="Times New Roman" w:cs="Times New Roman"/>
          <w:sz w:val="28"/>
          <w:szCs w:val="28"/>
        </w:rPr>
        <w:t>fill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>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>12): #указываем число циклов необходимое до полного завершения фигуры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60)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lastRenderedPageBreak/>
        <w:t>fd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(2*k)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60)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t>fd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(2*k)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270)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t>end_</w:t>
      </w:r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fill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 xml:space="preserve"> = 0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7308">
        <w:rPr>
          <w:rFonts w:ascii="Times New Roman" w:hAnsi="Times New Roman" w:cs="Times New Roman"/>
          <w:sz w:val="28"/>
          <w:szCs w:val="28"/>
          <w:lang w:val="en-US"/>
        </w:rPr>
        <w:t xml:space="preserve">canvas = </w:t>
      </w: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getcanvas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7308">
        <w:rPr>
          <w:rFonts w:ascii="Times New Roman" w:hAnsi="Times New Roman" w:cs="Times New Roman"/>
          <w:sz w:val="28"/>
          <w:szCs w:val="28"/>
          <w:lang w:val="en-US"/>
        </w:rPr>
        <w:t>for x in range(-100*k,100*</w:t>
      </w: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k,k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7308">
        <w:rPr>
          <w:rFonts w:ascii="Times New Roman" w:hAnsi="Times New Roman" w:cs="Times New Roman"/>
          <w:sz w:val="28"/>
          <w:szCs w:val="28"/>
          <w:lang w:val="en-US"/>
        </w:rPr>
        <w:t>for y in range(-100*k,100*</w:t>
      </w: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k,k</w:t>
      </w:r>
      <w:proofErr w:type="spellEnd"/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):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7308">
        <w:rPr>
          <w:rFonts w:ascii="Times New Roman" w:hAnsi="Times New Roman" w:cs="Times New Roman"/>
          <w:sz w:val="28"/>
          <w:szCs w:val="28"/>
          <w:lang w:val="en-US"/>
        </w:rPr>
        <w:t xml:space="preserve">s = </w:t>
      </w:r>
      <w:proofErr w:type="spellStart"/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canvas.find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_overlapping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t>x,y,x,y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07308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t>len</w:t>
      </w:r>
      <w:proofErr w:type="spellEnd"/>
      <w:r w:rsidRPr="00207308">
        <w:rPr>
          <w:rFonts w:ascii="Times New Roman" w:hAnsi="Times New Roman" w:cs="Times New Roman"/>
          <w:sz w:val="28"/>
          <w:szCs w:val="28"/>
          <w:lang w:val="en-US"/>
        </w:rPr>
        <w:t xml:space="preserve">(s) == 1 and </w:t>
      </w:r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s[</w:t>
      </w:r>
      <w:proofErr w:type="gramEnd"/>
      <w:r w:rsidRPr="00207308">
        <w:rPr>
          <w:rFonts w:ascii="Times New Roman" w:hAnsi="Times New Roman" w:cs="Times New Roman"/>
          <w:sz w:val="28"/>
          <w:szCs w:val="28"/>
          <w:lang w:val="en-US"/>
        </w:rPr>
        <w:t>0] == 5:</w:t>
      </w:r>
    </w:p>
    <w:p w:rsidR="00207308" w:rsidRPr="001C41EC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1C41EC">
        <w:rPr>
          <w:rFonts w:ascii="Times New Roman" w:hAnsi="Times New Roman" w:cs="Times New Roman"/>
          <w:sz w:val="28"/>
          <w:szCs w:val="28"/>
        </w:rPr>
        <w:t>+=1</w:t>
      </w:r>
    </w:p>
    <w:p w:rsidR="00207308" w:rsidRPr="001C41EC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1C41E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7308">
        <w:rPr>
          <w:rFonts w:ascii="Times New Roman" w:hAnsi="Times New Roman" w:cs="Times New Roman"/>
          <w:sz w:val="28"/>
          <w:szCs w:val="28"/>
          <w:lang w:val="en-US"/>
        </w:rPr>
        <w:t>cnt</w:t>
      </w:r>
      <w:proofErr w:type="spellEnd"/>
      <w:r w:rsidRPr="001C41EC">
        <w:rPr>
          <w:rFonts w:ascii="Times New Roman" w:hAnsi="Times New Roman" w:cs="Times New Roman"/>
          <w:sz w:val="28"/>
          <w:szCs w:val="28"/>
        </w:rPr>
        <w:t>)</w:t>
      </w:r>
    </w:p>
    <w:p w:rsidR="00207308" w:rsidRPr="001C41EC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1C41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C41EC">
        <w:rPr>
          <w:rFonts w:ascii="Times New Roman" w:hAnsi="Times New Roman" w:cs="Times New Roman"/>
          <w:sz w:val="28"/>
          <w:szCs w:val="28"/>
        </w:rPr>
        <w:t>)</w:t>
      </w:r>
    </w:p>
    <w:p w:rsidR="00207308" w:rsidRPr="001C41EC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308">
        <w:rPr>
          <w:rFonts w:ascii="Times New Roman" w:hAnsi="Times New Roman" w:cs="Times New Roman"/>
          <w:sz w:val="28"/>
          <w:szCs w:val="28"/>
          <w:lang w:val="en-US"/>
        </w:rPr>
        <w:t>exit</w:t>
      </w:r>
      <w:r w:rsidRPr="001C41E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C41EC">
        <w:rPr>
          <w:rFonts w:ascii="Times New Roman" w:hAnsi="Times New Roman" w:cs="Times New Roman"/>
          <w:sz w:val="28"/>
          <w:szCs w:val="28"/>
        </w:rPr>
        <w:t>)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308">
        <w:rPr>
          <w:rFonts w:ascii="Times New Roman" w:hAnsi="Times New Roman" w:cs="Times New Roman"/>
          <w:b/>
          <w:sz w:val="28"/>
          <w:szCs w:val="28"/>
        </w:rPr>
        <w:t>Темы проектной деятельности:</w:t>
      </w:r>
    </w:p>
    <w:p w:rsidR="00207308" w:rsidRPr="00207308" w:rsidRDefault="00207308" w:rsidP="002073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Новогодняя открытка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Букет цветов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Открытка для мамы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7308">
        <w:rPr>
          <w:rFonts w:ascii="Times New Roman" w:hAnsi="Times New Roman" w:cs="Times New Roman"/>
          <w:sz w:val="28"/>
          <w:szCs w:val="28"/>
        </w:rPr>
        <w:t>ейзаж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Городской пейзаж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Плакат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7308" w:rsidRDefault="00207308" w:rsidP="002073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08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7308" w:rsidRPr="00207308" w:rsidRDefault="00207308" w:rsidP="00207308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физических процессов.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207308">
        <w:rPr>
          <w:rFonts w:ascii="Times New Roman" w:hAnsi="Times New Roman" w:cs="Times New Roman"/>
          <w:b/>
          <w:sz w:val="32"/>
          <w:szCs w:val="28"/>
        </w:rPr>
        <w:t>Практическое значение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Данная практика способствует: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1.</w:t>
      </w:r>
      <w:r w:rsidRPr="00207308">
        <w:rPr>
          <w:rFonts w:ascii="Times New Roman" w:hAnsi="Times New Roman" w:cs="Times New Roman"/>
          <w:sz w:val="28"/>
          <w:szCs w:val="28"/>
        </w:rPr>
        <w:tab/>
        <w:t>углублению понимания особенностей алгоритмической конструкции цикл</w:t>
      </w:r>
      <w:r w:rsidR="00E453F4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2.</w:t>
      </w:r>
      <w:r w:rsidRPr="00207308">
        <w:rPr>
          <w:rFonts w:ascii="Times New Roman" w:hAnsi="Times New Roman" w:cs="Times New Roman"/>
          <w:sz w:val="28"/>
          <w:szCs w:val="28"/>
        </w:rPr>
        <w:tab/>
        <w:t xml:space="preserve">актуализации знаний по геометрии средствами </w:t>
      </w:r>
      <w:proofErr w:type="gramStart"/>
      <w:r w:rsidRPr="00207308">
        <w:rPr>
          <w:rFonts w:ascii="Times New Roman" w:hAnsi="Times New Roman" w:cs="Times New Roman"/>
          <w:sz w:val="28"/>
          <w:szCs w:val="28"/>
        </w:rPr>
        <w:t>программирования  библиотеки</w:t>
      </w:r>
      <w:proofErr w:type="gramEnd"/>
      <w:r w:rsidRPr="002073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Turtle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(усиление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связей)</w:t>
      </w:r>
      <w:r w:rsidR="00E453F4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07308">
        <w:rPr>
          <w:rFonts w:ascii="Times New Roman" w:hAnsi="Times New Roman" w:cs="Times New Roman"/>
          <w:sz w:val="28"/>
          <w:szCs w:val="28"/>
        </w:rPr>
        <w:tab/>
        <w:t>развитию творческих способностей</w:t>
      </w:r>
      <w:r w:rsidR="00E453F4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4.</w:t>
      </w:r>
      <w:r w:rsidRPr="00207308">
        <w:rPr>
          <w:rFonts w:ascii="Times New Roman" w:hAnsi="Times New Roman" w:cs="Times New Roman"/>
          <w:sz w:val="28"/>
          <w:szCs w:val="28"/>
        </w:rPr>
        <w:tab/>
        <w:t>формированию пространственного мышления</w:t>
      </w:r>
      <w:r w:rsidR="00E453F4">
        <w:rPr>
          <w:rFonts w:ascii="Times New Roman" w:hAnsi="Times New Roman" w:cs="Times New Roman"/>
          <w:sz w:val="28"/>
          <w:szCs w:val="28"/>
        </w:rPr>
        <w:t>;</w:t>
      </w:r>
    </w:p>
    <w:p w:rsidR="00207308" w:rsidRP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5.</w:t>
      </w:r>
      <w:r w:rsidRPr="00207308">
        <w:rPr>
          <w:rFonts w:ascii="Times New Roman" w:hAnsi="Times New Roman" w:cs="Times New Roman"/>
          <w:sz w:val="28"/>
          <w:szCs w:val="28"/>
        </w:rPr>
        <w:tab/>
        <w:t>формированию позитивного отношения к программированию</w:t>
      </w:r>
      <w:r w:rsidR="00E453F4">
        <w:rPr>
          <w:rFonts w:ascii="Times New Roman" w:hAnsi="Times New Roman" w:cs="Times New Roman"/>
          <w:sz w:val="28"/>
          <w:szCs w:val="28"/>
        </w:rPr>
        <w:t>;</w:t>
      </w:r>
    </w:p>
    <w:p w:rsidR="00207308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>6.</w:t>
      </w:r>
      <w:r w:rsidRPr="00207308">
        <w:rPr>
          <w:rFonts w:ascii="Times New Roman" w:hAnsi="Times New Roman" w:cs="Times New Roman"/>
          <w:sz w:val="28"/>
          <w:szCs w:val="28"/>
        </w:rPr>
        <w:tab/>
        <w:t>формированию устойчивых навыков, необходимых для решения задач типа 6 из ЕГЭ</w:t>
      </w:r>
      <w:r w:rsidR="007B275B">
        <w:rPr>
          <w:rFonts w:ascii="Times New Roman" w:hAnsi="Times New Roman" w:cs="Times New Roman"/>
          <w:sz w:val="28"/>
          <w:szCs w:val="28"/>
        </w:rPr>
        <w:t>;</w:t>
      </w:r>
    </w:p>
    <w:p w:rsidR="007B275B" w:rsidRPr="00207308" w:rsidRDefault="007B275B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развитие навыков проектной деятельности.</w:t>
      </w:r>
    </w:p>
    <w:p w:rsidR="00207308" w:rsidRPr="007B275B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B275B">
        <w:rPr>
          <w:rFonts w:ascii="Times New Roman" w:hAnsi="Times New Roman" w:cs="Times New Roman"/>
          <w:b/>
          <w:sz w:val="32"/>
          <w:szCs w:val="28"/>
        </w:rPr>
        <w:t>Перспективы дальнейшего развития</w:t>
      </w:r>
    </w:p>
    <w:p w:rsidR="003E5CAC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 xml:space="preserve">Данную практику можно использовать </w:t>
      </w:r>
      <w:r w:rsidR="003E5CAC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4053E8">
        <w:rPr>
          <w:rFonts w:ascii="Times New Roman" w:hAnsi="Times New Roman" w:cs="Times New Roman"/>
          <w:sz w:val="28"/>
          <w:szCs w:val="28"/>
        </w:rPr>
        <w:t xml:space="preserve">при работе </w:t>
      </w:r>
      <w:proofErr w:type="gramStart"/>
      <w:r w:rsidR="004053E8">
        <w:rPr>
          <w:rFonts w:ascii="Times New Roman" w:hAnsi="Times New Roman" w:cs="Times New Roman"/>
          <w:sz w:val="28"/>
          <w:szCs w:val="28"/>
        </w:rPr>
        <w:t xml:space="preserve">с </w:t>
      </w:r>
      <w:r w:rsidR="003E5CAC">
        <w:rPr>
          <w:rFonts w:ascii="Times New Roman" w:hAnsi="Times New Roman" w:cs="Times New Roman"/>
          <w:sz w:val="28"/>
          <w:szCs w:val="28"/>
        </w:rPr>
        <w:t xml:space="preserve"> цикличе</w:t>
      </w:r>
      <w:r w:rsidR="004053E8">
        <w:rPr>
          <w:rFonts w:ascii="Times New Roman" w:hAnsi="Times New Roman" w:cs="Times New Roman"/>
          <w:sz w:val="28"/>
          <w:szCs w:val="28"/>
        </w:rPr>
        <w:t>ской</w:t>
      </w:r>
      <w:proofErr w:type="gramEnd"/>
      <w:r w:rsidR="004053E8">
        <w:rPr>
          <w:rFonts w:ascii="Times New Roman" w:hAnsi="Times New Roman" w:cs="Times New Roman"/>
          <w:sz w:val="28"/>
          <w:szCs w:val="28"/>
        </w:rPr>
        <w:t xml:space="preserve"> алгоритмической конструкцией</w:t>
      </w:r>
      <w:bookmarkStart w:id="0" w:name="_GoBack"/>
      <w:bookmarkEnd w:id="0"/>
      <w:r w:rsidR="003E5CAC">
        <w:rPr>
          <w:rFonts w:ascii="Times New Roman" w:hAnsi="Times New Roman" w:cs="Times New Roman"/>
          <w:sz w:val="28"/>
          <w:szCs w:val="28"/>
        </w:rPr>
        <w:t xml:space="preserve">, но и для других тем программирования, например, при изучении рекурсивных алгоритмов. </w:t>
      </w:r>
    </w:p>
    <w:p w:rsidR="00207308" w:rsidRPr="00207308" w:rsidRDefault="003E5CAC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Визуализированное программирова</w:t>
      </w:r>
      <w:r w:rsidR="00D32C80">
        <w:rPr>
          <w:rFonts w:ascii="Times New Roman" w:hAnsi="Times New Roman" w:cs="Times New Roman"/>
          <w:sz w:val="28"/>
          <w:szCs w:val="28"/>
        </w:rPr>
        <w:t xml:space="preserve">ние целесообразно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07308" w:rsidRPr="00207308">
        <w:rPr>
          <w:rFonts w:ascii="Times New Roman" w:hAnsi="Times New Roman" w:cs="Times New Roman"/>
          <w:sz w:val="28"/>
          <w:szCs w:val="28"/>
        </w:rPr>
        <w:t>в проектной деятельности. Например, для создания компьютерных игр.</w:t>
      </w:r>
    </w:p>
    <w:p w:rsidR="00090CD2" w:rsidRDefault="00207308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308">
        <w:rPr>
          <w:rFonts w:ascii="Times New Roman" w:hAnsi="Times New Roman" w:cs="Times New Roman"/>
          <w:sz w:val="28"/>
          <w:szCs w:val="28"/>
        </w:rPr>
        <w:t xml:space="preserve">Пробная реализация метода для создания компьютерных игр в рамках нашей работы реализована </w:t>
      </w:r>
      <w:proofErr w:type="spellStart"/>
      <w:r w:rsidRPr="00207308">
        <w:rPr>
          <w:rFonts w:ascii="Times New Roman" w:hAnsi="Times New Roman" w:cs="Times New Roman"/>
          <w:sz w:val="28"/>
          <w:szCs w:val="28"/>
        </w:rPr>
        <w:t>Николюк</w:t>
      </w:r>
      <w:proofErr w:type="spellEnd"/>
      <w:r w:rsidRPr="00207308">
        <w:rPr>
          <w:rFonts w:ascii="Times New Roman" w:hAnsi="Times New Roman" w:cs="Times New Roman"/>
          <w:sz w:val="28"/>
          <w:szCs w:val="28"/>
        </w:rPr>
        <w:t xml:space="preserve"> Е.В. (см. видео</w:t>
      </w:r>
      <w:r w:rsidR="001C41EC">
        <w:rPr>
          <w:rFonts w:ascii="Times New Roman" w:hAnsi="Times New Roman" w:cs="Times New Roman"/>
          <w:sz w:val="28"/>
          <w:szCs w:val="28"/>
        </w:rPr>
        <w:t xml:space="preserve"> по ссылке</w:t>
      </w:r>
      <w:r w:rsidR="001C41EC" w:rsidRPr="001C41EC">
        <w:t xml:space="preserve"> </w:t>
      </w:r>
      <w:hyperlink r:id="rId6" w:history="1">
        <w:r w:rsidR="005D561C" w:rsidRPr="006A6A7D">
          <w:rPr>
            <w:rStyle w:val="a5"/>
            <w:rFonts w:ascii="Times New Roman" w:hAnsi="Times New Roman" w:cs="Times New Roman"/>
            <w:sz w:val="28"/>
            <w:szCs w:val="28"/>
          </w:rPr>
          <w:t>https://drive.google.com/file/d/15NlmBbS5dAY96LQUGc7fxIflvFwVdAD7/view?usp=sharing</w:t>
        </w:r>
      </w:hyperlink>
      <w:r w:rsidR="005D561C">
        <w:rPr>
          <w:rFonts w:ascii="Times New Roman" w:hAnsi="Times New Roman" w:cs="Times New Roman"/>
          <w:sz w:val="28"/>
          <w:szCs w:val="28"/>
        </w:rPr>
        <w:t xml:space="preserve"> </w:t>
      </w:r>
      <w:r w:rsidRPr="00207308">
        <w:rPr>
          <w:rFonts w:ascii="Times New Roman" w:hAnsi="Times New Roman" w:cs="Times New Roman"/>
          <w:sz w:val="28"/>
          <w:szCs w:val="28"/>
        </w:rPr>
        <w:t>)</w:t>
      </w:r>
      <w:r w:rsidR="007B275B">
        <w:rPr>
          <w:rFonts w:ascii="Times New Roman" w:hAnsi="Times New Roman" w:cs="Times New Roman"/>
          <w:sz w:val="28"/>
          <w:szCs w:val="28"/>
        </w:rPr>
        <w:t>.</w:t>
      </w:r>
    </w:p>
    <w:p w:rsidR="008D150A" w:rsidRDefault="008D150A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Трансляция опыта реализации педагогической практики</w:t>
      </w:r>
    </w:p>
    <w:p w:rsidR="008D150A" w:rsidRPr="008D150A" w:rsidRDefault="008D150A" w:rsidP="00207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использования данной практики опубликован на сайте ГБОУ Школа №771  в разделе методических разработок учителей школы по ссылке </w:t>
      </w:r>
      <w:hyperlink r:id="rId7" w:tgtFrame="_blank" w:history="1">
        <w:r>
          <w:rPr>
            <w:rStyle w:val="a5"/>
            <w:rFonts w:ascii="Arial" w:hAnsi="Arial" w:cs="Arial"/>
            <w:color w:val="1155CC"/>
            <w:shd w:val="clear" w:color="auto" w:fill="FFFFFF"/>
          </w:rPr>
          <w:t>https://sch771s.mskobr.ru/articles/838</w:t>
        </w:r>
      </w:hyperlink>
      <w:r>
        <w:t>.</w:t>
      </w:r>
    </w:p>
    <w:sectPr w:rsidR="008D150A" w:rsidRPr="008D150A" w:rsidSect="002073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D2401"/>
    <w:multiLevelType w:val="hybridMultilevel"/>
    <w:tmpl w:val="CFD80B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24"/>
    <w:rsid w:val="00090CD2"/>
    <w:rsid w:val="001C41EC"/>
    <w:rsid w:val="00207308"/>
    <w:rsid w:val="003E5CAC"/>
    <w:rsid w:val="004053E8"/>
    <w:rsid w:val="00596524"/>
    <w:rsid w:val="005D561C"/>
    <w:rsid w:val="007B275B"/>
    <w:rsid w:val="00893B4A"/>
    <w:rsid w:val="008D150A"/>
    <w:rsid w:val="00D32C80"/>
    <w:rsid w:val="00E453F4"/>
    <w:rsid w:val="00F75CB1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0947"/>
  <w15:chartTrackingRefBased/>
  <w15:docId w15:val="{41C29AE0-DBFA-4C3D-A75B-B25E30C9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3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5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771s.mskobr.ru/articles/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5NlmBbS5dAY96LQUGc7fxIflvFwVdAD7/view?usp=sharing" TargetMode="External"/><Relationship Id="rId5" Type="http://schemas.openxmlformats.org/officeDocument/2006/relationships/hyperlink" Target="https://drive.google.com/drive/folders/1f35jy_VGSpNGJj4VnOETRLoLXhoGZ4Jp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s771-3-101-01</dc:creator>
  <cp:keywords/>
  <dc:description/>
  <cp:lastModifiedBy>s771-3-101-01</cp:lastModifiedBy>
  <cp:revision>13</cp:revision>
  <dcterms:created xsi:type="dcterms:W3CDTF">2022-12-29T09:13:00Z</dcterms:created>
  <dcterms:modified xsi:type="dcterms:W3CDTF">2022-12-30T09:46:00Z</dcterms:modified>
</cp:coreProperties>
</file>